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0AC5" w14:textId="5D7C82D3" w:rsidR="00C704BD" w:rsidRPr="00C704BD" w:rsidRDefault="00252F3D" w:rsidP="00C704BD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THE CITY OF CIBOL</w:t>
      </w:r>
      <w:r w:rsidR="00583E89">
        <w:rPr>
          <w:rFonts w:ascii="Times New Roman" w:hAnsi="Times New Roman"/>
          <w:b/>
          <w:szCs w:val="22"/>
        </w:rPr>
        <w:t>O</w:t>
      </w:r>
      <w:r>
        <w:rPr>
          <w:rFonts w:ascii="Times New Roman" w:hAnsi="Times New Roman"/>
          <w:b/>
          <w:szCs w:val="22"/>
        </w:rPr>
        <w:t>, TEXAS</w:t>
      </w:r>
    </w:p>
    <w:p w14:paraId="3F82F784" w14:textId="6820EF67" w:rsidR="00C704BD" w:rsidRPr="00C704BD" w:rsidRDefault="00C704BD" w:rsidP="00C704BD">
      <w:pPr>
        <w:jc w:val="center"/>
        <w:rPr>
          <w:rFonts w:ascii="Times New Roman" w:hAnsi="Times New Roman"/>
          <w:b/>
          <w:szCs w:val="22"/>
        </w:rPr>
      </w:pPr>
      <w:r w:rsidRPr="00C704BD">
        <w:rPr>
          <w:rFonts w:ascii="Times New Roman" w:hAnsi="Times New Roman"/>
          <w:b/>
          <w:szCs w:val="22"/>
        </w:rPr>
        <w:t>REQUEST FOR</w:t>
      </w:r>
      <w:r w:rsidR="00252F3D">
        <w:rPr>
          <w:rFonts w:ascii="Times New Roman" w:hAnsi="Times New Roman"/>
          <w:b/>
          <w:szCs w:val="22"/>
        </w:rPr>
        <w:t xml:space="preserve"> APPLICATIONS</w:t>
      </w:r>
    </w:p>
    <w:p w14:paraId="1E5E5587" w14:textId="17FA6E91" w:rsidR="00C704BD" w:rsidRPr="00252F3D" w:rsidRDefault="00252F3D" w:rsidP="00C704BD">
      <w:pPr>
        <w:jc w:val="center"/>
        <w:rPr>
          <w:rFonts w:ascii="Times New Roman" w:hAnsi="Times New Roman"/>
          <w:b/>
          <w:szCs w:val="22"/>
        </w:rPr>
      </w:pPr>
      <w:r w:rsidRPr="00252F3D">
        <w:rPr>
          <w:rFonts w:ascii="Times New Roman" w:hAnsi="Times New Roman"/>
          <w:b/>
          <w:szCs w:val="22"/>
        </w:rPr>
        <w:t>RFA# 24-150-06</w:t>
      </w:r>
    </w:p>
    <w:p w14:paraId="2403D5F7" w14:textId="77777777" w:rsidR="00C704BD" w:rsidRPr="00C704BD" w:rsidRDefault="00C704BD" w:rsidP="00C704BD">
      <w:pPr>
        <w:jc w:val="center"/>
        <w:rPr>
          <w:rFonts w:ascii="Times New Roman" w:hAnsi="Times New Roman"/>
          <w:b/>
          <w:szCs w:val="22"/>
        </w:rPr>
      </w:pPr>
      <w:r w:rsidRPr="00C704BD">
        <w:rPr>
          <w:rFonts w:ascii="Times New Roman" w:hAnsi="Times New Roman"/>
          <w:b/>
          <w:szCs w:val="22"/>
        </w:rPr>
        <w:t>DEPOSITORY SERVICES</w:t>
      </w:r>
    </w:p>
    <w:p w14:paraId="423427DE" w14:textId="77777777" w:rsidR="00C704BD" w:rsidRPr="00C704BD" w:rsidRDefault="00C704BD" w:rsidP="00C704BD">
      <w:pPr>
        <w:jc w:val="center"/>
        <w:rPr>
          <w:rFonts w:ascii="Times New Roman" w:hAnsi="Times New Roman"/>
          <w:b/>
          <w:szCs w:val="22"/>
        </w:rPr>
      </w:pPr>
    </w:p>
    <w:p w14:paraId="65EA3FE5" w14:textId="657A15F1" w:rsidR="00C704BD" w:rsidRPr="00C704BD" w:rsidRDefault="00C704BD" w:rsidP="00C704BD">
      <w:pPr>
        <w:jc w:val="both"/>
        <w:rPr>
          <w:rFonts w:ascii="Times New Roman" w:hAnsi="Times New Roman"/>
          <w:strike/>
          <w:szCs w:val="22"/>
        </w:rPr>
      </w:pPr>
      <w:r w:rsidRPr="00C704BD">
        <w:rPr>
          <w:rFonts w:ascii="Times New Roman" w:hAnsi="Times New Roman"/>
          <w:szCs w:val="22"/>
        </w:rPr>
        <w:t xml:space="preserve">The </w:t>
      </w:r>
      <w:r w:rsidR="00252F3D">
        <w:rPr>
          <w:rFonts w:ascii="Times New Roman" w:hAnsi="Times New Roman"/>
          <w:szCs w:val="22"/>
        </w:rPr>
        <w:t>City of Cibol</w:t>
      </w:r>
      <w:r w:rsidR="00DF1E70">
        <w:rPr>
          <w:rFonts w:ascii="Times New Roman" w:hAnsi="Times New Roman"/>
          <w:szCs w:val="22"/>
        </w:rPr>
        <w:t>o</w:t>
      </w:r>
      <w:r w:rsidR="00252F3D">
        <w:rPr>
          <w:rFonts w:ascii="Times New Roman" w:hAnsi="Times New Roman"/>
          <w:szCs w:val="22"/>
        </w:rPr>
        <w:t>, Texas</w:t>
      </w:r>
      <w:r w:rsidRPr="00C704BD">
        <w:rPr>
          <w:rFonts w:ascii="Times New Roman" w:hAnsi="Times New Roman"/>
          <w:szCs w:val="22"/>
        </w:rPr>
        <w:t>, is soliciting sealed</w:t>
      </w:r>
      <w:r w:rsidR="00252F3D">
        <w:rPr>
          <w:rFonts w:ascii="Times New Roman" w:hAnsi="Times New Roman"/>
          <w:szCs w:val="22"/>
        </w:rPr>
        <w:t xml:space="preserve"> applications </w:t>
      </w:r>
      <w:r w:rsidRPr="00C704BD">
        <w:rPr>
          <w:rFonts w:ascii="Times New Roman" w:hAnsi="Times New Roman"/>
          <w:szCs w:val="22"/>
        </w:rPr>
        <w:t xml:space="preserve">from qualified financial institutions, with a physical location within the </w:t>
      </w:r>
      <w:r w:rsidR="008A0950">
        <w:rPr>
          <w:rFonts w:ascii="Times New Roman" w:hAnsi="Times New Roman"/>
          <w:szCs w:val="22"/>
        </w:rPr>
        <w:t xml:space="preserve">City’s </w:t>
      </w:r>
      <w:r w:rsidRPr="00C704BD">
        <w:rPr>
          <w:rFonts w:ascii="Times New Roman" w:hAnsi="Times New Roman"/>
          <w:szCs w:val="22"/>
        </w:rPr>
        <w:t>municipal boundaries, and</w:t>
      </w:r>
      <w:r w:rsidR="00FF1356">
        <w:rPr>
          <w:rFonts w:ascii="Times New Roman" w:hAnsi="Times New Roman"/>
          <w:szCs w:val="22"/>
        </w:rPr>
        <w:t>/</w:t>
      </w:r>
      <w:r w:rsidRPr="00C704BD">
        <w:rPr>
          <w:rFonts w:ascii="Times New Roman" w:hAnsi="Times New Roman"/>
          <w:szCs w:val="22"/>
        </w:rPr>
        <w:t xml:space="preserve">or any of the Zip Codes of </w:t>
      </w:r>
      <w:r w:rsidR="00A15E58">
        <w:rPr>
          <w:rFonts w:ascii="Times New Roman" w:hAnsi="Times New Roman"/>
          <w:szCs w:val="22"/>
        </w:rPr>
        <w:t xml:space="preserve">78108, 78109, 78148, 78154, 78217, </w:t>
      </w:r>
      <w:r w:rsidR="004F4086">
        <w:rPr>
          <w:rFonts w:ascii="Times New Roman" w:hAnsi="Times New Roman"/>
          <w:szCs w:val="22"/>
        </w:rPr>
        <w:t>78233, 78244, and 78266</w:t>
      </w:r>
      <w:r w:rsidRPr="00C704BD">
        <w:rPr>
          <w:rFonts w:ascii="Times New Roman" w:hAnsi="Times New Roman"/>
          <w:szCs w:val="22"/>
        </w:rPr>
        <w:t xml:space="preserve"> to provide primary Depository Services.  Applications will be accepted until</w:t>
      </w:r>
      <w:r w:rsidR="00E65FA9">
        <w:rPr>
          <w:rFonts w:ascii="Times New Roman" w:hAnsi="Times New Roman"/>
          <w:szCs w:val="22"/>
        </w:rPr>
        <w:t xml:space="preserve"> </w:t>
      </w:r>
      <w:r w:rsidR="009952F5">
        <w:rPr>
          <w:rFonts w:ascii="Times New Roman" w:hAnsi="Times New Roman"/>
          <w:szCs w:val="22"/>
        </w:rPr>
        <w:t xml:space="preserve">2:00 P.M. on Wednesday, January 24, 2024, </w:t>
      </w:r>
      <w:r w:rsidR="00325F40">
        <w:rPr>
          <w:rFonts w:ascii="Times New Roman" w:hAnsi="Times New Roman"/>
          <w:szCs w:val="22"/>
        </w:rPr>
        <w:t>delivered to the City of Cibol</w:t>
      </w:r>
      <w:r w:rsidR="00DF1E70">
        <w:rPr>
          <w:rFonts w:ascii="Times New Roman" w:hAnsi="Times New Roman"/>
          <w:szCs w:val="22"/>
        </w:rPr>
        <w:t>o</w:t>
      </w:r>
      <w:r w:rsidR="00EF18C8">
        <w:rPr>
          <w:rFonts w:ascii="Times New Roman" w:hAnsi="Times New Roman"/>
          <w:szCs w:val="22"/>
        </w:rPr>
        <w:t xml:space="preserve"> </w:t>
      </w:r>
      <w:r w:rsidR="00DF1E70">
        <w:rPr>
          <w:rFonts w:ascii="Times New Roman" w:hAnsi="Times New Roman"/>
          <w:szCs w:val="22"/>
        </w:rPr>
        <w:t xml:space="preserve">via the Bonfire online platform, or via physical copy </w:t>
      </w:r>
      <w:r w:rsidR="00EF18C8">
        <w:rPr>
          <w:rFonts w:ascii="Times New Roman" w:hAnsi="Times New Roman"/>
          <w:szCs w:val="22"/>
        </w:rPr>
        <w:t>at 200 S. Main Street, Cibolo, Texas</w:t>
      </w:r>
      <w:r w:rsidR="008E1052">
        <w:rPr>
          <w:rFonts w:ascii="Times New Roman" w:hAnsi="Times New Roman"/>
          <w:szCs w:val="22"/>
        </w:rPr>
        <w:t xml:space="preserve"> 78108, </w:t>
      </w:r>
      <w:r w:rsidRPr="00C704BD">
        <w:rPr>
          <w:rFonts w:ascii="Times New Roman" w:hAnsi="Times New Roman"/>
          <w:szCs w:val="22"/>
        </w:rPr>
        <w:t xml:space="preserve">Attention: </w:t>
      </w:r>
      <w:r w:rsidR="008E1052">
        <w:rPr>
          <w:rFonts w:ascii="Times New Roman" w:hAnsi="Times New Roman"/>
          <w:szCs w:val="22"/>
        </w:rPr>
        <w:t>Leili Samuelson, Procurement Specialist</w:t>
      </w:r>
      <w:r w:rsidRPr="00C704BD">
        <w:rPr>
          <w:rFonts w:ascii="Times New Roman" w:hAnsi="Times New Roman"/>
          <w:szCs w:val="22"/>
        </w:rPr>
        <w:t>.</w:t>
      </w:r>
    </w:p>
    <w:p w14:paraId="66A222A2" w14:textId="77777777" w:rsidR="00C704BD" w:rsidRPr="00C704BD" w:rsidRDefault="00C704BD" w:rsidP="00C704BD">
      <w:pPr>
        <w:jc w:val="both"/>
        <w:rPr>
          <w:rFonts w:ascii="Times New Roman" w:hAnsi="Times New Roman"/>
          <w:szCs w:val="22"/>
        </w:rPr>
      </w:pPr>
    </w:p>
    <w:p w14:paraId="75179703" w14:textId="31337A1C" w:rsidR="00324CD6" w:rsidRDefault="00C704BD" w:rsidP="00C704BD">
      <w:pPr>
        <w:pStyle w:val="Title"/>
        <w:jc w:val="both"/>
        <w:rPr>
          <w:rFonts w:ascii="Times New Roman" w:hAnsi="Times New Roman"/>
          <w:sz w:val="22"/>
          <w:szCs w:val="22"/>
        </w:rPr>
      </w:pPr>
      <w:r w:rsidRPr="00C704BD">
        <w:rPr>
          <w:rFonts w:ascii="Times New Roman" w:hAnsi="Times New Roman"/>
          <w:sz w:val="22"/>
          <w:szCs w:val="22"/>
        </w:rPr>
        <w:t xml:space="preserve">The award of the depository services contract is scheduled for consideration during the </w:t>
      </w:r>
      <w:r w:rsidR="008E1052">
        <w:rPr>
          <w:rFonts w:ascii="Times New Roman" w:hAnsi="Times New Roman"/>
          <w:sz w:val="22"/>
          <w:szCs w:val="22"/>
        </w:rPr>
        <w:t xml:space="preserve">City Council meeting on </w:t>
      </w:r>
      <w:r w:rsidR="00392098">
        <w:rPr>
          <w:rFonts w:ascii="Times New Roman" w:hAnsi="Times New Roman"/>
          <w:sz w:val="22"/>
          <w:szCs w:val="22"/>
        </w:rPr>
        <w:t xml:space="preserve">Tuesday, April 9, </w:t>
      </w:r>
      <w:proofErr w:type="gramStart"/>
      <w:r w:rsidR="00392098">
        <w:rPr>
          <w:rFonts w:ascii="Times New Roman" w:hAnsi="Times New Roman"/>
          <w:sz w:val="22"/>
          <w:szCs w:val="22"/>
        </w:rPr>
        <w:t>2024</w:t>
      </w:r>
      <w:proofErr w:type="gramEnd"/>
      <w:r w:rsidR="00392098">
        <w:rPr>
          <w:rFonts w:ascii="Times New Roman" w:hAnsi="Times New Roman"/>
          <w:sz w:val="22"/>
          <w:szCs w:val="22"/>
        </w:rPr>
        <w:t xml:space="preserve"> at 6:30 P.M. at </w:t>
      </w:r>
      <w:r w:rsidR="004A2121">
        <w:rPr>
          <w:rFonts w:ascii="Times New Roman" w:hAnsi="Times New Roman"/>
          <w:sz w:val="22"/>
          <w:szCs w:val="22"/>
        </w:rPr>
        <w:t>20</w:t>
      </w:r>
      <w:r w:rsidR="00206161">
        <w:rPr>
          <w:rFonts w:ascii="Times New Roman" w:hAnsi="Times New Roman"/>
          <w:sz w:val="22"/>
          <w:szCs w:val="22"/>
        </w:rPr>
        <w:t>3</w:t>
      </w:r>
      <w:r w:rsidR="004A2121">
        <w:rPr>
          <w:rFonts w:ascii="Times New Roman" w:hAnsi="Times New Roman"/>
          <w:sz w:val="22"/>
          <w:szCs w:val="22"/>
        </w:rPr>
        <w:t xml:space="preserve"> S. Main Street, Cibolo, Texas 78108</w:t>
      </w:r>
      <w:r w:rsidRPr="00C704BD">
        <w:rPr>
          <w:rFonts w:ascii="Times New Roman" w:hAnsi="Times New Roman"/>
          <w:sz w:val="22"/>
          <w:szCs w:val="22"/>
        </w:rPr>
        <w:t>.</w:t>
      </w:r>
    </w:p>
    <w:p w14:paraId="25093917" w14:textId="77777777" w:rsidR="00324CD6" w:rsidRDefault="00324CD6" w:rsidP="00B61946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14:paraId="00044D24" w14:textId="77777777" w:rsidR="003C47F0" w:rsidRDefault="003C47F0" w:rsidP="003C47F0">
      <w:pPr>
        <w:jc w:val="both"/>
        <w:rPr>
          <w:rFonts w:ascii="Times New Roman" w:hAnsi="Times New Roman"/>
        </w:rPr>
      </w:pPr>
    </w:p>
    <w:p w14:paraId="4010015F" w14:textId="77777777" w:rsidR="003C47F0" w:rsidRDefault="003C47F0" w:rsidP="003C47F0">
      <w:pPr>
        <w:jc w:val="both"/>
        <w:rPr>
          <w:rFonts w:ascii="Times New Roman" w:hAnsi="Times New Roman"/>
          <w:szCs w:val="22"/>
        </w:rPr>
      </w:pPr>
      <w:r w:rsidRPr="008E05EF">
        <w:rPr>
          <w:rFonts w:ascii="Times New Roman" w:hAnsi="Times New Roman"/>
          <w:szCs w:val="22"/>
        </w:rPr>
        <w:t xml:space="preserve">A complete set of Proposal Documents may be accessed at the City’s website at </w:t>
      </w:r>
    </w:p>
    <w:p w14:paraId="41116232" w14:textId="77777777" w:rsidR="003C47F0" w:rsidRPr="00641492" w:rsidRDefault="00AE6481" w:rsidP="003C47F0">
      <w:pPr>
        <w:jc w:val="both"/>
        <w:rPr>
          <w:rFonts w:ascii="Calibri" w:eastAsia="Calibri" w:hAnsi="Calibri" w:cs="Calibri"/>
          <w:sz w:val="24"/>
        </w:rPr>
      </w:pPr>
      <w:hyperlink r:id="rId10" w:history="1">
        <w:r w:rsidR="003C47F0" w:rsidRPr="00641492">
          <w:rPr>
            <w:rStyle w:val="Hyperlink"/>
            <w:rFonts w:ascii="Times New Roman" w:hAnsi="Times New Roman"/>
          </w:rPr>
          <w:t>https://cibolotx.bonfirehub.com/portal/?tab=openOpportunities</w:t>
        </w:r>
      </w:hyperlink>
      <w:r w:rsidR="003C47F0">
        <w:rPr>
          <w:rFonts w:ascii="Times New Roman" w:hAnsi="Times New Roman"/>
        </w:rPr>
        <w:t xml:space="preserve"> </w:t>
      </w:r>
      <w:r w:rsidR="003C47F0" w:rsidRPr="008E05EF">
        <w:rPr>
          <w:rFonts w:ascii="Times New Roman" w:hAnsi="Times New Roman"/>
        </w:rPr>
        <w:t>The City of Cibolo</w:t>
      </w:r>
      <w:r w:rsidR="003C47F0" w:rsidRPr="00641492">
        <w:rPr>
          <w:rFonts w:ascii="Calibri" w:eastAsia="Calibri" w:hAnsi="Calibri" w:cs="Calibri"/>
          <w:sz w:val="24"/>
        </w:rPr>
        <w:t xml:space="preserve"> </w:t>
      </w:r>
      <w:r w:rsidR="003C47F0" w:rsidRPr="008E05EF">
        <w:rPr>
          <w:rFonts w:ascii="Times New Roman" w:hAnsi="Times New Roman"/>
          <w:szCs w:val="22"/>
        </w:rPr>
        <w:t>reserves the right to reject any or all submissions and to waive informalities and irregularities.</w:t>
      </w:r>
    </w:p>
    <w:p w14:paraId="420E55B4" w14:textId="77777777" w:rsidR="00324CD6" w:rsidRPr="009D089C" w:rsidRDefault="00324CD6" w:rsidP="00B61946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14:paraId="3AFAB1D5" w14:textId="77777777" w:rsidR="00B61946" w:rsidRPr="009D089C" w:rsidRDefault="00B61946" w:rsidP="00B61946">
      <w:pPr>
        <w:rPr>
          <w:rFonts w:ascii="Times New Roman" w:hAnsi="Times New Roman"/>
          <w:szCs w:val="22"/>
        </w:rPr>
      </w:pPr>
    </w:p>
    <w:p w14:paraId="3E85113F" w14:textId="77777777" w:rsidR="00366715" w:rsidRPr="009D089C" w:rsidRDefault="00B61946" w:rsidP="00366715">
      <w:pPr>
        <w:rPr>
          <w:rFonts w:ascii="Times New Roman" w:hAnsi="Times New Roman"/>
          <w:iCs w:val="0"/>
          <w:sz w:val="24"/>
        </w:rPr>
      </w:pPr>
      <w:r w:rsidRPr="009D089C">
        <w:rPr>
          <w:rFonts w:ascii="Times New Roman" w:hAnsi="Times New Roman"/>
          <w:szCs w:val="22"/>
        </w:rPr>
        <w:t>∞∞∞∞∞∞∞∞∞∞∞∞∞∞∞∞∞∞∞∞∞∞∞∞∞∞∞∞∞∞∞∞∞∞∞∞∞∞∞∞∞∞∞∞∞∞∞∞∞∞</w:t>
      </w:r>
      <w:r w:rsidR="00374AED" w:rsidRPr="009D089C">
        <w:rPr>
          <w:rFonts w:ascii="Times New Roman" w:hAnsi="Times New Roman"/>
          <w:szCs w:val="22"/>
        </w:rPr>
        <w:t>∞∞∞∞∞</w:t>
      </w:r>
      <w:r w:rsidR="00366715" w:rsidRPr="009D089C">
        <w:rPr>
          <w:rFonts w:ascii="Times New Roman" w:hAnsi="Times New Roman"/>
          <w:szCs w:val="22"/>
        </w:rPr>
        <w:t>∞∞∞∞</w:t>
      </w:r>
    </w:p>
    <w:p w14:paraId="11F361B3" w14:textId="77777777" w:rsidR="00B61946" w:rsidRPr="00004B74" w:rsidRDefault="00B61946" w:rsidP="00B61946">
      <w:pPr>
        <w:rPr>
          <w:rFonts w:ascii="Times New Roman" w:hAnsi="Times New Roman"/>
          <w:szCs w:val="22"/>
          <w:highlight w:val="yellow"/>
        </w:rPr>
      </w:pPr>
    </w:p>
    <w:p w14:paraId="40F7D244" w14:textId="77777777" w:rsidR="00CA33A1" w:rsidRDefault="00CA33A1" w:rsidP="00EA0C81">
      <w:pPr>
        <w:rPr>
          <w:rFonts w:ascii="Times New Roman" w:hAnsi="Times New Roman"/>
          <w:iCs w:val="0"/>
          <w:sz w:val="24"/>
        </w:rPr>
      </w:pPr>
    </w:p>
    <w:p w14:paraId="7E4A440E" w14:textId="77777777" w:rsidR="00C704BD" w:rsidRDefault="00C704BD" w:rsidP="00EA0C81">
      <w:pPr>
        <w:rPr>
          <w:rFonts w:ascii="Times New Roman" w:hAnsi="Times New Roman"/>
          <w:iCs w:val="0"/>
          <w:sz w:val="24"/>
        </w:rPr>
      </w:pPr>
    </w:p>
    <w:p w14:paraId="0221C6A0" w14:textId="77777777" w:rsidR="00C704BD" w:rsidRDefault="00C704BD" w:rsidP="00EA0C81">
      <w:pPr>
        <w:rPr>
          <w:rFonts w:ascii="Times New Roman" w:hAnsi="Times New Roman"/>
          <w:iCs w:val="0"/>
          <w:sz w:val="24"/>
        </w:rPr>
      </w:pPr>
    </w:p>
    <w:p w14:paraId="7D907BDE" w14:textId="03A1329D" w:rsidR="009A6256" w:rsidRPr="00422511" w:rsidRDefault="009A6256" w:rsidP="009A6256">
      <w:pPr>
        <w:rPr>
          <w:rFonts w:ascii="Times New Roman" w:hAnsi="Times New Roman"/>
          <w:szCs w:val="22"/>
        </w:rPr>
      </w:pPr>
    </w:p>
    <w:sectPr w:rsidR="009A6256" w:rsidRPr="00422511" w:rsidSect="00422F3D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D3D6" w14:textId="77777777" w:rsidR="0007421F" w:rsidRDefault="0007421F">
      <w:r>
        <w:separator/>
      </w:r>
    </w:p>
  </w:endnote>
  <w:endnote w:type="continuationSeparator" w:id="0">
    <w:p w14:paraId="40AF7FA3" w14:textId="77777777" w:rsidR="0007421F" w:rsidRDefault="0007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A92E" w14:textId="77777777" w:rsidR="002259C6" w:rsidRDefault="002259C6">
    <w:pPr>
      <w:pStyle w:val="Footer"/>
    </w:pPr>
    <w:r>
      <w:t>Valley View Consulting,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6FF9" w14:textId="77777777" w:rsidR="0007421F" w:rsidRDefault="0007421F">
      <w:r>
        <w:separator/>
      </w:r>
    </w:p>
  </w:footnote>
  <w:footnote w:type="continuationSeparator" w:id="0">
    <w:p w14:paraId="77821AA8" w14:textId="77777777" w:rsidR="0007421F" w:rsidRDefault="0007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EBE"/>
    <w:multiLevelType w:val="hybridMultilevel"/>
    <w:tmpl w:val="060E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3A08"/>
    <w:multiLevelType w:val="hybridMultilevel"/>
    <w:tmpl w:val="20EA1134"/>
    <w:lvl w:ilvl="0" w:tplc="EC260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68DF3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74C8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160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860B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60A4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7284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AE36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8EAE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3111A1"/>
    <w:multiLevelType w:val="hybridMultilevel"/>
    <w:tmpl w:val="235845A4"/>
    <w:lvl w:ilvl="0" w:tplc="E5D0E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C6A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27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4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2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C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8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AF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C2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823834">
    <w:abstractNumId w:val="1"/>
  </w:num>
  <w:num w:numId="2" w16cid:durableId="303317254">
    <w:abstractNumId w:val="2"/>
  </w:num>
  <w:num w:numId="3" w16cid:durableId="8935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34"/>
    <w:rsid w:val="00001317"/>
    <w:rsid w:val="00004B74"/>
    <w:rsid w:val="0001230A"/>
    <w:rsid w:val="00015275"/>
    <w:rsid w:val="00020713"/>
    <w:rsid w:val="0002477A"/>
    <w:rsid w:val="0002595D"/>
    <w:rsid w:val="000275F5"/>
    <w:rsid w:val="000279A4"/>
    <w:rsid w:val="00032917"/>
    <w:rsid w:val="00042A97"/>
    <w:rsid w:val="000643C2"/>
    <w:rsid w:val="0007421F"/>
    <w:rsid w:val="0007592E"/>
    <w:rsid w:val="0008283E"/>
    <w:rsid w:val="00084F1D"/>
    <w:rsid w:val="00094118"/>
    <w:rsid w:val="000A53F2"/>
    <w:rsid w:val="000B200B"/>
    <w:rsid w:val="000B5A1E"/>
    <w:rsid w:val="000B6645"/>
    <w:rsid w:val="000C725F"/>
    <w:rsid w:val="000D2C7E"/>
    <w:rsid w:val="000D4CD3"/>
    <w:rsid w:val="000E11F3"/>
    <w:rsid w:val="000E17F2"/>
    <w:rsid w:val="000F0827"/>
    <w:rsid w:val="000F207F"/>
    <w:rsid w:val="00110984"/>
    <w:rsid w:val="001175FF"/>
    <w:rsid w:val="001454E6"/>
    <w:rsid w:val="001526B5"/>
    <w:rsid w:val="00154E46"/>
    <w:rsid w:val="001614BA"/>
    <w:rsid w:val="001620CE"/>
    <w:rsid w:val="0016476E"/>
    <w:rsid w:val="00176C4F"/>
    <w:rsid w:val="00180A7A"/>
    <w:rsid w:val="00182E2C"/>
    <w:rsid w:val="00187411"/>
    <w:rsid w:val="001A3ABA"/>
    <w:rsid w:val="001B4396"/>
    <w:rsid w:val="001C010E"/>
    <w:rsid w:val="001C6F4D"/>
    <w:rsid w:val="001D208F"/>
    <w:rsid w:val="001F230B"/>
    <w:rsid w:val="001F28A4"/>
    <w:rsid w:val="001F5F1D"/>
    <w:rsid w:val="00206161"/>
    <w:rsid w:val="00210AB5"/>
    <w:rsid w:val="00214AD2"/>
    <w:rsid w:val="00217476"/>
    <w:rsid w:val="00222E5D"/>
    <w:rsid w:val="002259C6"/>
    <w:rsid w:val="002378F1"/>
    <w:rsid w:val="0024049D"/>
    <w:rsid w:val="00252F3D"/>
    <w:rsid w:val="00255C01"/>
    <w:rsid w:val="0025690B"/>
    <w:rsid w:val="00270134"/>
    <w:rsid w:val="00272627"/>
    <w:rsid w:val="00272DF5"/>
    <w:rsid w:val="002A3E25"/>
    <w:rsid w:val="002A6D3E"/>
    <w:rsid w:val="002C6BD0"/>
    <w:rsid w:val="002D0A17"/>
    <w:rsid w:val="002E2B08"/>
    <w:rsid w:val="002E6BEF"/>
    <w:rsid w:val="002F03FB"/>
    <w:rsid w:val="002F7B50"/>
    <w:rsid w:val="00301447"/>
    <w:rsid w:val="00324CD6"/>
    <w:rsid w:val="00325F40"/>
    <w:rsid w:val="00337D91"/>
    <w:rsid w:val="003410BB"/>
    <w:rsid w:val="00343A22"/>
    <w:rsid w:val="0035683B"/>
    <w:rsid w:val="00357E64"/>
    <w:rsid w:val="00360766"/>
    <w:rsid w:val="00366715"/>
    <w:rsid w:val="003674EE"/>
    <w:rsid w:val="00374AED"/>
    <w:rsid w:val="00383877"/>
    <w:rsid w:val="003918D9"/>
    <w:rsid w:val="00392098"/>
    <w:rsid w:val="003C47F0"/>
    <w:rsid w:val="003C6C06"/>
    <w:rsid w:val="003D312A"/>
    <w:rsid w:val="003E5304"/>
    <w:rsid w:val="004151CB"/>
    <w:rsid w:val="0041699A"/>
    <w:rsid w:val="00422104"/>
    <w:rsid w:val="00422511"/>
    <w:rsid w:val="00422F3D"/>
    <w:rsid w:val="004241D7"/>
    <w:rsid w:val="0042660B"/>
    <w:rsid w:val="00440D13"/>
    <w:rsid w:val="00441F02"/>
    <w:rsid w:val="00457742"/>
    <w:rsid w:val="00470434"/>
    <w:rsid w:val="00471949"/>
    <w:rsid w:val="00473EE4"/>
    <w:rsid w:val="00475F46"/>
    <w:rsid w:val="0048109E"/>
    <w:rsid w:val="004835FB"/>
    <w:rsid w:val="00484847"/>
    <w:rsid w:val="0049138F"/>
    <w:rsid w:val="004A2121"/>
    <w:rsid w:val="004B4DBB"/>
    <w:rsid w:val="004C5693"/>
    <w:rsid w:val="004E022E"/>
    <w:rsid w:val="004E7F2D"/>
    <w:rsid w:val="004F4086"/>
    <w:rsid w:val="005035FC"/>
    <w:rsid w:val="0051530B"/>
    <w:rsid w:val="00517BF1"/>
    <w:rsid w:val="00527EBA"/>
    <w:rsid w:val="005425DE"/>
    <w:rsid w:val="00543046"/>
    <w:rsid w:val="00565334"/>
    <w:rsid w:val="00565DDC"/>
    <w:rsid w:val="005763F3"/>
    <w:rsid w:val="00583E89"/>
    <w:rsid w:val="005A1090"/>
    <w:rsid w:val="005A1A49"/>
    <w:rsid w:val="005D0131"/>
    <w:rsid w:val="005D247F"/>
    <w:rsid w:val="005D2BCE"/>
    <w:rsid w:val="005D3F2F"/>
    <w:rsid w:val="005F2189"/>
    <w:rsid w:val="006049CA"/>
    <w:rsid w:val="006074AC"/>
    <w:rsid w:val="006219CA"/>
    <w:rsid w:val="006254CE"/>
    <w:rsid w:val="0062593D"/>
    <w:rsid w:val="00633273"/>
    <w:rsid w:val="00641D43"/>
    <w:rsid w:val="006632C7"/>
    <w:rsid w:val="0066335F"/>
    <w:rsid w:val="00663F2F"/>
    <w:rsid w:val="006704D0"/>
    <w:rsid w:val="00685E5A"/>
    <w:rsid w:val="0069159F"/>
    <w:rsid w:val="00696B6C"/>
    <w:rsid w:val="00697A62"/>
    <w:rsid w:val="006C2FB9"/>
    <w:rsid w:val="006C5715"/>
    <w:rsid w:val="006C6A1E"/>
    <w:rsid w:val="006E34FA"/>
    <w:rsid w:val="006E415D"/>
    <w:rsid w:val="006E75A6"/>
    <w:rsid w:val="006E7E00"/>
    <w:rsid w:val="007025D6"/>
    <w:rsid w:val="00706410"/>
    <w:rsid w:val="00723FCA"/>
    <w:rsid w:val="0072685C"/>
    <w:rsid w:val="00733837"/>
    <w:rsid w:val="00735C92"/>
    <w:rsid w:val="007404B3"/>
    <w:rsid w:val="00740AC6"/>
    <w:rsid w:val="00746BB5"/>
    <w:rsid w:val="0074706A"/>
    <w:rsid w:val="00756935"/>
    <w:rsid w:val="007800D9"/>
    <w:rsid w:val="007823FF"/>
    <w:rsid w:val="007919F2"/>
    <w:rsid w:val="007A7675"/>
    <w:rsid w:val="007C247A"/>
    <w:rsid w:val="007E665A"/>
    <w:rsid w:val="007F46E8"/>
    <w:rsid w:val="00814325"/>
    <w:rsid w:val="008341B1"/>
    <w:rsid w:val="00834E9A"/>
    <w:rsid w:val="00835BCA"/>
    <w:rsid w:val="00854E9E"/>
    <w:rsid w:val="00866937"/>
    <w:rsid w:val="00870237"/>
    <w:rsid w:val="00872B5C"/>
    <w:rsid w:val="00877945"/>
    <w:rsid w:val="008915E5"/>
    <w:rsid w:val="00895D1B"/>
    <w:rsid w:val="008A0950"/>
    <w:rsid w:val="008A4E90"/>
    <w:rsid w:val="008B463F"/>
    <w:rsid w:val="008E1052"/>
    <w:rsid w:val="008E29DC"/>
    <w:rsid w:val="008E5471"/>
    <w:rsid w:val="00911C3E"/>
    <w:rsid w:val="009221AE"/>
    <w:rsid w:val="009228E6"/>
    <w:rsid w:val="009269BF"/>
    <w:rsid w:val="00932369"/>
    <w:rsid w:val="00937722"/>
    <w:rsid w:val="00941DAA"/>
    <w:rsid w:val="009604FC"/>
    <w:rsid w:val="0096091A"/>
    <w:rsid w:val="00967304"/>
    <w:rsid w:val="009915E6"/>
    <w:rsid w:val="009952F5"/>
    <w:rsid w:val="009A6256"/>
    <w:rsid w:val="009B607A"/>
    <w:rsid w:val="009C6F46"/>
    <w:rsid w:val="009C7FAF"/>
    <w:rsid w:val="009D089C"/>
    <w:rsid w:val="009D54C5"/>
    <w:rsid w:val="009D6653"/>
    <w:rsid w:val="009E1FF2"/>
    <w:rsid w:val="009E2578"/>
    <w:rsid w:val="009F6EEA"/>
    <w:rsid w:val="00A00112"/>
    <w:rsid w:val="00A01D1E"/>
    <w:rsid w:val="00A07706"/>
    <w:rsid w:val="00A077AA"/>
    <w:rsid w:val="00A11827"/>
    <w:rsid w:val="00A127FE"/>
    <w:rsid w:val="00A12F10"/>
    <w:rsid w:val="00A15E58"/>
    <w:rsid w:val="00A17484"/>
    <w:rsid w:val="00A314B8"/>
    <w:rsid w:val="00A41985"/>
    <w:rsid w:val="00A42C06"/>
    <w:rsid w:val="00A42E08"/>
    <w:rsid w:val="00A4577D"/>
    <w:rsid w:val="00A5148A"/>
    <w:rsid w:val="00A57A16"/>
    <w:rsid w:val="00A660A1"/>
    <w:rsid w:val="00A870FF"/>
    <w:rsid w:val="00A87AA3"/>
    <w:rsid w:val="00A9297E"/>
    <w:rsid w:val="00A97D1E"/>
    <w:rsid w:val="00AA1353"/>
    <w:rsid w:val="00AB0017"/>
    <w:rsid w:val="00AB0353"/>
    <w:rsid w:val="00AC106F"/>
    <w:rsid w:val="00AC5818"/>
    <w:rsid w:val="00AD6EDF"/>
    <w:rsid w:val="00AE2099"/>
    <w:rsid w:val="00AE4770"/>
    <w:rsid w:val="00AE6481"/>
    <w:rsid w:val="00AF0744"/>
    <w:rsid w:val="00AF1929"/>
    <w:rsid w:val="00AF3922"/>
    <w:rsid w:val="00AF55D5"/>
    <w:rsid w:val="00AF751C"/>
    <w:rsid w:val="00B001EE"/>
    <w:rsid w:val="00B041C8"/>
    <w:rsid w:val="00B047C8"/>
    <w:rsid w:val="00B04D07"/>
    <w:rsid w:val="00B16A9D"/>
    <w:rsid w:val="00B213D9"/>
    <w:rsid w:val="00B2173F"/>
    <w:rsid w:val="00B24F81"/>
    <w:rsid w:val="00B37E96"/>
    <w:rsid w:val="00B4100C"/>
    <w:rsid w:val="00B61946"/>
    <w:rsid w:val="00B61B54"/>
    <w:rsid w:val="00B7261F"/>
    <w:rsid w:val="00B94B1B"/>
    <w:rsid w:val="00BA422C"/>
    <w:rsid w:val="00BA4859"/>
    <w:rsid w:val="00BB1689"/>
    <w:rsid w:val="00BB64FB"/>
    <w:rsid w:val="00BD72C0"/>
    <w:rsid w:val="00BE39F1"/>
    <w:rsid w:val="00BF3A28"/>
    <w:rsid w:val="00C0274D"/>
    <w:rsid w:val="00C030FD"/>
    <w:rsid w:val="00C05440"/>
    <w:rsid w:val="00C138EA"/>
    <w:rsid w:val="00C34F45"/>
    <w:rsid w:val="00C36800"/>
    <w:rsid w:val="00C42ACA"/>
    <w:rsid w:val="00C51C70"/>
    <w:rsid w:val="00C6534E"/>
    <w:rsid w:val="00C704BD"/>
    <w:rsid w:val="00C75783"/>
    <w:rsid w:val="00C7673F"/>
    <w:rsid w:val="00C76B72"/>
    <w:rsid w:val="00C97DC9"/>
    <w:rsid w:val="00CA33A1"/>
    <w:rsid w:val="00CC1C77"/>
    <w:rsid w:val="00CC718E"/>
    <w:rsid w:val="00CD4D1D"/>
    <w:rsid w:val="00CE28C0"/>
    <w:rsid w:val="00CF613E"/>
    <w:rsid w:val="00D07FB5"/>
    <w:rsid w:val="00D12615"/>
    <w:rsid w:val="00D4799F"/>
    <w:rsid w:val="00D657C0"/>
    <w:rsid w:val="00D70302"/>
    <w:rsid w:val="00D706D1"/>
    <w:rsid w:val="00D73461"/>
    <w:rsid w:val="00D813A2"/>
    <w:rsid w:val="00D8268A"/>
    <w:rsid w:val="00DA2327"/>
    <w:rsid w:val="00DD0F88"/>
    <w:rsid w:val="00DE118B"/>
    <w:rsid w:val="00DE3262"/>
    <w:rsid w:val="00DE557A"/>
    <w:rsid w:val="00DE776F"/>
    <w:rsid w:val="00DF1E70"/>
    <w:rsid w:val="00E0462E"/>
    <w:rsid w:val="00E16AF4"/>
    <w:rsid w:val="00E303D2"/>
    <w:rsid w:val="00E31019"/>
    <w:rsid w:val="00E31070"/>
    <w:rsid w:val="00E35873"/>
    <w:rsid w:val="00E610DC"/>
    <w:rsid w:val="00E65FA9"/>
    <w:rsid w:val="00E6700D"/>
    <w:rsid w:val="00E67E28"/>
    <w:rsid w:val="00E74716"/>
    <w:rsid w:val="00E8671C"/>
    <w:rsid w:val="00E95F71"/>
    <w:rsid w:val="00EA0C81"/>
    <w:rsid w:val="00EC026E"/>
    <w:rsid w:val="00EC0680"/>
    <w:rsid w:val="00ED161B"/>
    <w:rsid w:val="00ED2678"/>
    <w:rsid w:val="00ED7BF4"/>
    <w:rsid w:val="00EE0216"/>
    <w:rsid w:val="00EF18C8"/>
    <w:rsid w:val="00EF4D05"/>
    <w:rsid w:val="00F038BA"/>
    <w:rsid w:val="00F13CFE"/>
    <w:rsid w:val="00F2036A"/>
    <w:rsid w:val="00F51807"/>
    <w:rsid w:val="00F6228C"/>
    <w:rsid w:val="00F644AE"/>
    <w:rsid w:val="00F828BC"/>
    <w:rsid w:val="00F84BFC"/>
    <w:rsid w:val="00F93C18"/>
    <w:rsid w:val="00FB1DDD"/>
    <w:rsid w:val="00FB735A"/>
    <w:rsid w:val="00FD3CDC"/>
    <w:rsid w:val="00FE595D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319B"/>
  <w15:chartTrackingRefBased/>
  <w15:docId w15:val="{7AAFE351-E731-4E72-8899-E5F2F7A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rFonts w:ascii="Bookman Old Style" w:hAnsi="Bookman Old Style"/>
      <w:i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61946"/>
    <w:rPr>
      <w:color w:val="0000FF"/>
      <w:u w:val="single"/>
    </w:rPr>
  </w:style>
  <w:style w:type="paragraph" w:styleId="Header">
    <w:name w:val="header"/>
    <w:basedOn w:val="Normal"/>
    <w:rsid w:val="00BB6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4F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65DDC"/>
    <w:rPr>
      <w:sz w:val="16"/>
      <w:szCs w:val="16"/>
    </w:rPr>
  </w:style>
  <w:style w:type="paragraph" w:styleId="CommentText">
    <w:name w:val="annotation text"/>
    <w:basedOn w:val="Normal"/>
    <w:semiHidden/>
    <w:rsid w:val="00565D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5DDC"/>
    <w:rPr>
      <w:b/>
      <w:bCs/>
    </w:rPr>
  </w:style>
  <w:style w:type="table" w:styleId="TableGrid">
    <w:name w:val="Table Grid"/>
    <w:basedOn w:val="TableNormal"/>
    <w:rsid w:val="00D7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7025D6"/>
    <w:rPr>
      <w:rFonts w:ascii="Cambria" w:hAnsi="Cambria"/>
      <w:iCs w:val="0"/>
      <w:szCs w:val="22"/>
      <w:lang w:val="x-none" w:eastAsia="x-none" w:bidi="en-US"/>
    </w:rPr>
  </w:style>
  <w:style w:type="character" w:customStyle="1" w:styleId="MediumShading1-Accent1Char">
    <w:name w:val="Medium Shading 1 - Accent 1 Char"/>
    <w:link w:val="MediumShading1-Accent11"/>
    <w:uiPriority w:val="1"/>
    <w:rsid w:val="007025D6"/>
    <w:rPr>
      <w:rFonts w:ascii="Cambria" w:hAnsi="Cambria"/>
      <w:sz w:val="22"/>
      <w:szCs w:val="22"/>
      <w:lang w:bidi="en-US"/>
    </w:rPr>
  </w:style>
  <w:style w:type="paragraph" w:customStyle="1" w:styleId="ColorfulShading-Accent11">
    <w:name w:val="Colorful Shading - Accent 11"/>
    <w:hidden/>
    <w:uiPriority w:val="71"/>
    <w:rsid w:val="00D73461"/>
    <w:rPr>
      <w:rFonts w:ascii="Bookman Old Style" w:hAnsi="Bookman Old Style"/>
      <w:iCs/>
      <w:sz w:val="22"/>
      <w:szCs w:val="24"/>
      <w:lang w:eastAsia="en-US"/>
    </w:rPr>
  </w:style>
  <w:style w:type="character" w:styleId="UnresolvedMention">
    <w:name w:val="Unresolved Mention"/>
    <w:uiPriority w:val="52"/>
    <w:rsid w:val="00872B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2511"/>
  </w:style>
  <w:style w:type="paragraph" w:styleId="NoSpacing">
    <w:name w:val="No Spacing"/>
    <w:uiPriority w:val="1"/>
    <w:qFormat/>
    <w:rsid w:val="00895D1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62"/>
    <w:rsid w:val="00DF1E70"/>
    <w:rPr>
      <w:rFonts w:ascii="Bookman Old Style" w:hAnsi="Bookman Old Style"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ibolotx.bonfirehub.com/portal/?tab=openOpportun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db562c3-1dd6-43c4-838b-fe6efa7bcb7b" xsi:nil="true"/>
    <_ip_UnifiedCompliancePolicyProperties xmlns="http://schemas.microsoft.com/sharepoint/v3" xsi:nil="true"/>
    <lcf76f155ced4ddcb4097134ff3c332f xmlns="6b6d3a97-16ba-44d1-b6bb-490316f13c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AD8E8EFD03428E1EAF3E30DA7547" ma:contentTypeVersion="19" ma:contentTypeDescription="Create a new document." ma:contentTypeScope="" ma:versionID="33595da96c402b064c42125e2fd8abd5">
  <xsd:schema xmlns:xsd="http://www.w3.org/2001/XMLSchema" xmlns:xs="http://www.w3.org/2001/XMLSchema" xmlns:p="http://schemas.microsoft.com/office/2006/metadata/properties" xmlns:ns1="http://schemas.microsoft.com/sharepoint/v3" xmlns:ns2="6b6d3a97-16ba-44d1-b6bb-490316f13ca9" xmlns:ns3="3db562c3-1dd6-43c4-838b-fe6efa7bcb7b" targetNamespace="http://schemas.microsoft.com/office/2006/metadata/properties" ma:root="true" ma:fieldsID="8db8c93f17e9561d8a61a372f64dadfc" ns1:_="" ns2:_="" ns3:_="">
    <xsd:import namespace="http://schemas.microsoft.com/sharepoint/v3"/>
    <xsd:import namespace="6b6d3a97-16ba-44d1-b6bb-490316f13ca9"/>
    <xsd:import namespace="3db562c3-1dd6-43c4-838b-fe6efa7bc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d3a97-16ba-44d1-b6bb-490316f1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3b0a4e-d45a-400c-9d2a-3de933be5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62c3-1dd6-43c4-838b-fe6efa7bc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d85d90-4eed-4c1f-acdd-1401a71e3a04}" ma:internalName="TaxCatchAll" ma:showField="CatchAllData" ma:web="3db562c3-1dd6-43c4-838b-fe6efa7bc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38B3C-A8DA-4CB9-B3B4-C4670FC763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b562c3-1dd6-43c4-838b-fe6efa7bcb7b"/>
    <ds:schemaRef ds:uri="6b6d3a97-16ba-44d1-b6bb-490316f13ca9"/>
  </ds:schemaRefs>
</ds:datastoreItem>
</file>

<file path=customXml/itemProps2.xml><?xml version="1.0" encoding="utf-8"?>
<ds:datastoreItem xmlns:ds="http://schemas.openxmlformats.org/officeDocument/2006/customXml" ds:itemID="{CB3062DD-C33F-47F7-8344-FDEEC082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d3a97-16ba-44d1-b6bb-490316f13ca9"/>
    <ds:schemaRef ds:uri="3db562c3-1dd6-43c4-838b-fe6efa7bc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BC795-3A93-4202-A7D7-DDE9EC1AB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Melissa</vt:lpstr>
    </vt:vector>
  </TitlesOfParts>
  <Manager/>
  <Company>Valley View Consulting, LLC</Company>
  <LinksUpToDate>false</LinksUpToDate>
  <CharactersWithSpaces>1239</CharactersWithSpaces>
  <SharedDoc>false</SharedDoc>
  <HyperlinkBase/>
  <HLinks>
    <vt:vector size="24" baseType="variant">
      <vt:variant>
        <vt:i4>5177408</vt:i4>
      </vt:variant>
      <vt:variant>
        <vt:i4>9</vt:i4>
      </vt:variant>
      <vt:variant>
        <vt:i4>0</vt:i4>
      </vt:variant>
      <vt:variant>
        <vt:i4>5</vt:i4>
      </vt:variant>
      <vt:variant>
        <vt:lpwstr>http://www.mactexas.com/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mailto:Bonddepartment@mactexas.com</vt:lpwstr>
      </vt:variant>
      <vt:variant>
        <vt:lpwstr/>
      </vt:variant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mailto:barbara@mactexas.com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mailto:Gdansby@cityofmelissa.com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Depository Services Advertisement Texas Bond Reporter</dc:subject>
  <dc:creator>E.K. Hufstedler</dc:creator>
  <cp:keywords/>
  <dc:description/>
  <cp:lastModifiedBy>Samuelson, Leili</cp:lastModifiedBy>
  <cp:revision>6</cp:revision>
  <cp:lastPrinted>2012-02-07T17:26:00Z</cp:lastPrinted>
  <dcterms:created xsi:type="dcterms:W3CDTF">2023-11-21T20:53:00Z</dcterms:created>
  <dcterms:modified xsi:type="dcterms:W3CDTF">2023-11-30T17:15:00Z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0x0101003A28AD8E8EFD03428E1EAF3E30DA7547</vt:lpwstr>
  </property>
  <property fmtid="{D5CDD505-2E9C-101B-9397-08002B2CF9AE}" pid="3" name="MediaServiceImageTags">
    <vt:lpwstr/>
  </property>
</Properties>
</file>